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370305" w:rsidP="00EF413B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85888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81A" w:rsidRPr="0051367D" w:rsidRDefault="00E56D76" w:rsidP="00EF413B">
      <w:pPr>
        <w:jc w:val="center"/>
        <w:rPr>
          <w:vertAlign w:val="superscript"/>
        </w:rPr>
        <w:sectPr w:rsidR="008B581A" w:rsidRPr="0051367D" w:rsidSect="008B581A">
          <w:headerReference w:type="even" r:id="rId8"/>
          <w:headerReference w:type="default" r:id="rId9"/>
          <w:headerReference w:type="first" r:id="rId1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left:0;text-align:left;margin-left:29.7pt;margin-top:124.55pt;width:599.9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701685" w:rsidRPr="00E56D76" w:rsidRDefault="00701685" w:rsidP="00EF413B">
                  <w:pPr>
                    <w:jc w:val="center"/>
                    <w:rPr>
                      <w:rFonts w:ascii="Old English Text MT" w:hAnsi="Old English Text MT"/>
                      <w:b/>
                      <w:color w:val="000066"/>
                      <w:sz w:val="52"/>
                    </w:rPr>
                  </w:pPr>
                  <w:r w:rsidRPr="00E56D76">
                    <w:rPr>
                      <w:rFonts w:ascii="Old English Text MT" w:hAnsi="Old English Text MT"/>
                      <w:b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915C56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 w:rsidR="00915C56"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 w:rsidR="00915C56"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 w:rsidR="00915C56">
        <w:rPr>
          <w:noProof/>
          <w:lang w:eastAsia="es-CO"/>
        </w:rPr>
        <w:pict>
          <v:shape id="931 Cuadro de texto" o:spid="_x0000_s1029" type="#_x0000_t202" style="position:absolute;left:0;text-align:left;margin-left:8.9pt;margin-top:233.6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701685" w:rsidRPr="00E56D76" w:rsidRDefault="00701685" w:rsidP="00B314F2">
                  <w:pPr>
                    <w:jc w:val="center"/>
                    <w:rPr>
                      <w:rFonts w:ascii="Monotype Corsiva" w:hAnsi="Monotype Corsiva"/>
                      <w:b/>
                      <w:color w:val="000066"/>
                      <w:sz w:val="72"/>
                      <w:szCs w:val="54"/>
                    </w:rPr>
                  </w:pPr>
                  <w:r w:rsidRPr="00E56D76">
                    <w:rPr>
                      <w:rFonts w:ascii="Monotype Corsiva" w:hAnsi="Monotype Corsiva"/>
                      <w:b/>
                      <w:color w:val="000066"/>
                      <w:sz w:val="72"/>
                      <w:szCs w:val="54"/>
                    </w:rPr>
                    <w:t>Alto Quebradón</w:t>
                  </w:r>
                </w:p>
                <w:p w:rsidR="00701685" w:rsidRPr="00875C69" w:rsidRDefault="0070168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8B581A">
        <w:rPr>
          <w:noProof/>
          <w:lang w:eastAsia="es-CO"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95" w:rsidRDefault="00E56D76" w:rsidP="00EF413B">
      <w:pPr>
        <w:jc w:val="center"/>
      </w:pPr>
      <w:r>
        <w:rPr>
          <w:noProof/>
          <w:lang w:eastAsia="es-CO"/>
        </w:rPr>
        <w:lastRenderedPageBreak/>
        <w:pict>
          <v:shape id="929 Cuadro de texto" o:spid="_x0000_s1027" type="#_x0000_t202" style="position:absolute;left:0;text-align:left;margin-left:29.7pt;margin-top:13.75pt;width:599.9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701685" w:rsidRPr="00E56D76" w:rsidRDefault="00701685" w:rsidP="00EF413B">
                  <w:pPr>
                    <w:jc w:val="center"/>
                    <w:rPr>
                      <w:rFonts w:ascii="Old English Text MT" w:hAnsi="Old English Text MT"/>
                      <w:b/>
                      <w:color w:val="000066"/>
                      <w:sz w:val="52"/>
                    </w:rPr>
                  </w:pPr>
                  <w:proofErr w:type="gramStart"/>
                  <w:r w:rsidRPr="00E56D76">
                    <w:rPr>
                      <w:rFonts w:ascii="Old English Text MT" w:hAnsi="Old English Text MT"/>
                      <w:b/>
                      <w:color w:val="000066"/>
                      <w:sz w:val="52"/>
                    </w:rPr>
                    <w:t>y</w:t>
                  </w:r>
                  <w:proofErr w:type="gramEnd"/>
                  <w:r w:rsidRPr="00E56D76">
                    <w:rPr>
                      <w:rFonts w:ascii="Old English Text MT" w:hAnsi="Old English Text MT"/>
                      <w:b/>
                      <w:color w:val="000066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8B581A" w:rsidRDefault="00624EDD" w:rsidP="00EF413B">
      <w:pPr>
        <w:jc w:val="center"/>
      </w:pPr>
      <w:bookmarkStart w:id="0" w:name="_GoBack"/>
      <w:bookmarkEnd w:id="0"/>
      <w:r>
        <w:rPr>
          <w:noProof/>
          <w:lang w:eastAsia="es-CO"/>
        </w:rPr>
        <w:pict>
          <v:shape id="938 Cuadro de texto" o:spid="_x0000_s1035" type="#_x0000_t202" style="position:absolute;left:0;text-align:left;margin-left:29.7pt;margin-top:264.95pt;width:599.9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701685" w:rsidRPr="00624EDD" w:rsidRDefault="00701685" w:rsidP="00027F92">
                  <w:pPr>
                    <w:jc w:val="center"/>
                    <w:rPr>
                      <w:i/>
                      <w:color w:val="000066"/>
                      <w:sz w:val="20"/>
                    </w:rPr>
                  </w:pPr>
                  <w:r w:rsidRPr="00624EDD">
                    <w:rPr>
                      <w:rFonts w:ascii="Arial" w:hAnsi="Arial" w:cs="Arial"/>
                      <w:b/>
                      <w:i/>
                      <w:noProof/>
                      <w:color w:val="000066"/>
                      <w:sz w:val="18"/>
                      <w:szCs w:val="20"/>
                      <w:shd w:val="clear" w:color="auto" w:fill="FFFFFF"/>
                    </w:rPr>
                    <w:fldChar w:fldCharType="begin"/>
                  </w:r>
                  <w:r w:rsidRPr="00624EDD">
                    <w:rPr>
                      <w:rFonts w:ascii="Arial" w:hAnsi="Arial" w:cs="Arial"/>
                      <w:b/>
                      <w:i/>
                      <w:noProof/>
                      <w:color w:val="000066"/>
                      <w:sz w:val="18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 w:rsidRPr="00624EDD">
                    <w:rPr>
                      <w:rFonts w:ascii="Arial" w:hAnsi="Arial" w:cs="Arial"/>
                      <w:b/>
                      <w:i/>
                      <w:noProof/>
                      <w:color w:val="000066"/>
                      <w:sz w:val="18"/>
                      <w:szCs w:val="20"/>
                      <w:shd w:val="clear" w:color="auto" w:fill="FFFFFF"/>
                    </w:rPr>
                    <w:fldChar w:fldCharType="separate"/>
                  </w:r>
                  <w:r w:rsidR="00137BD7" w:rsidRPr="00E63D2B">
                    <w:rPr>
                      <w:rFonts w:ascii="Arial" w:hAnsi="Arial" w:cs="Arial"/>
                      <w:b/>
                      <w:i/>
                      <w:noProof/>
                      <w:color w:val="000066"/>
                      <w:sz w:val="18"/>
                      <w:szCs w:val="20"/>
                      <w:shd w:val="clear" w:color="auto" w:fill="FFFFFF"/>
                    </w:rPr>
                    <w:t>TARJETA DE IDENTIDAD No.  1.118.369.469</w:t>
                  </w:r>
                  <w:r w:rsidRPr="00624EDD">
                    <w:rPr>
                      <w:rFonts w:ascii="Arial" w:hAnsi="Arial" w:cs="Arial"/>
                      <w:b/>
                      <w:i/>
                      <w:noProof/>
                      <w:color w:val="000066"/>
                      <w:sz w:val="18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E56D76">
        <w:rPr>
          <w:noProof/>
          <w:lang w:val="es-ES" w:eastAsia="es-ES"/>
        </w:rPr>
        <w:pict>
          <v:shape id="987 Cuadro de texto" o:spid="_x0000_s1044" type="#_x0000_t202" style="position:absolute;left:0;text-align:left;margin-left:29.7pt;margin-top:554.3pt;width:599.9pt;height:32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701685" w:rsidRPr="00E56D76" w:rsidRDefault="00701685" w:rsidP="0065615A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E56D76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 w:rsidR="00E56D76">
        <w:rPr>
          <w:noProof/>
          <w:lang w:val="es-ES" w:eastAsia="es-ES"/>
        </w:rPr>
        <w:pict>
          <v:shape id="1114 Cuadro de texto" o:spid="_x0000_s1042" type="#_x0000_t202" style="position:absolute;left:0;text-align:left;margin-left:29.7pt;margin-top:594.2pt;width:599.9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701685" w:rsidRPr="00E56D76" w:rsidRDefault="00701685" w:rsidP="0065615A">
                  <w:pPr>
                    <w:jc w:val="center"/>
                    <w:rPr>
                      <w:rFonts w:ascii="Arial Narrow" w:hAnsi="Arial Narrow" w:cs="Times New Roman"/>
                      <w:i/>
                      <w:color w:val="000066"/>
                      <w:sz w:val="40"/>
                      <w:szCs w:val="28"/>
                    </w:rPr>
                  </w:pPr>
                  <w:r w:rsidRPr="00E56D76">
                    <w:rPr>
                      <w:rFonts w:ascii="Arial Narrow" w:hAnsi="Arial Narrow" w:cs="Times New Roman"/>
                      <w:i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  <w:r w:rsidR="00E56D76">
        <w:rPr>
          <w:noProof/>
          <w:lang w:val="es-ES" w:eastAsia="es-ES"/>
        </w:rPr>
        <w:pict>
          <v:shape id="988 Cuadro de texto" o:spid="_x0000_s1043" type="#_x0000_t202" style="position:absolute;left:0;text-align:left;margin-left:29.7pt;margin-top:581.25pt;width:599.9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701685" w:rsidRPr="00E56D76" w:rsidRDefault="00701685" w:rsidP="0065615A">
                  <w:pPr>
                    <w:jc w:val="center"/>
                    <w:rPr>
                      <w:rFonts w:ascii="Arial Narrow" w:hAnsi="Arial Narrow" w:cs="Arial"/>
                      <w:i/>
                      <w:color w:val="000066"/>
                    </w:rPr>
                  </w:pPr>
                  <w:r w:rsidRPr="00E56D76">
                    <w:rPr>
                      <w:rFonts w:ascii="Arial Narrow" w:hAnsi="Arial Narrow" w:cs="Arial"/>
                      <w:i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86 Cuadro de texto" o:spid="_x0000_s1040" type="#_x0000_t202" style="position:absolute;left:0;text-align:left;margin-left:29.7pt;margin-top:460.4pt;width:599.9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701685" w:rsidRPr="00E56D76" w:rsidRDefault="00701685" w:rsidP="00C34555">
                  <w:pPr>
                    <w:jc w:val="center"/>
                    <w:rPr>
                      <w:rFonts w:ascii="Arial Narrow" w:hAnsi="Arial Narrow"/>
                      <w:i/>
                      <w:color w:val="000066"/>
                      <w:szCs w:val="28"/>
                    </w:rPr>
                  </w:pPr>
                  <w:r w:rsidRPr="00E56D76">
                    <w:rPr>
                      <w:rFonts w:ascii="Arial Narrow" w:hAnsi="Arial Narrow"/>
                      <w:i/>
                      <w:color w:val="000066"/>
                      <w:szCs w:val="28"/>
                    </w:rPr>
                    <w:t>Dado en San Vicente del Caguán - Caquetá, a los 03 días del mes de diciembre de 2025</w:t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85 Cuadro de texto" o:spid="_x0000_s1039" type="#_x0000_t202" style="position:absolute;left:0;text-align:left;margin-left:29.7pt;margin-top:432.25pt;width:599.9pt;height:23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701685" w:rsidRPr="00E56D76" w:rsidRDefault="00701685" w:rsidP="00027F92">
                  <w:pPr>
                    <w:jc w:val="center"/>
                    <w:rPr>
                      <w:i/>
                      <w:color w:val="000066"/>
                      <w:szCs w:val="28"/>
                    </w:rPr>
                  </w:pPr>
                  <w:r w:rsidRPr="00E56D76">
                    <w:rPr>
                      <w:rFonts w:ascii="Times New Roman" w:hAnsi="Times New Roman" w:cs="Times New Roman"/>
                      <w:i/>
                      <w:color w:val="000066"/>
                      <w:sz w:val="28"/>
                      <w:szCs w:val="28"/>
                    </w:rPr>
                    <w:t xml:space="preserve">Acta de Graduación No. 17  </w:t>
                  </w:r>
                  <w:r w:rsidRPr="00E56D76">
                    <w:rPr>
                      <w:rFonts w:ascii="Times New Roman" w:hAnsi="Times New Roman" w:cs="Times New Roman"/>
                      <w:i/>
                      <w:color w:val="000066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E56D76">
                    <w:rPr>
                      <w:rFonts w:ascii="Times New Roman" w:hAnsi="Times New Roman" w:cs="Times New Roman"/>
                      <w:i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Pr="00E56D76">
                    <w:rPr>
                      <w:rFonts w:ascii="Times New Roman" w:hAnsi="Times New Roman" w:cs="Times New Roman"/>
                      <w:i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Pr="00E56D76">
                    <w:rPr>
                      <w:rFonts w:ascii="Times New Roman" w:hAnsi="Times New Roman" w:cs="Times New Roman"/>
                      <w:i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137BD7" w:rsidRPr="00E63D2B">
                    <w:rPr>
                      <w:rFonts w:ascii="Times New Roman" w:hAnsi="Times New Roman" w:cs="Times New Roman"/>
                      <w:i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Pr="00E56D76">
                    <w:rPr>
                      <w:rFonts w:ascii="Times New Roman" w:hAnsi="Times New Roman" w:cs="Times New Roman"/>
                      <w:i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1 Cuadro de texto" o:spid="_x0000_s1041" type="#_x0000_t202" style="position:absolute;left:0;text-align:left;margin-left:29.7pt;margin-top:396.15pt;width:599.9pt;height:29.3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701685" w:rsidRPr="00003216" w:rsidRDefault="00701685" w:rsidP="00DD6AD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>Media de conformidad con la Ley 115 y sus decretos reglamentarios.</w:t>
                  </w:r>
                </w:p>
                <w:p w:rsidR="00701685" w:rsidRPr="00DD6ADB" w:rsidRDefault="00701685" w:rsidP="00DD6ADB"/>
              </w:txbxContent>
            </v:textbox>
          </v:shape>
        </w:pict>
      </w:r>
      <w:r w:rsidR="00E56D76">
        <w:rPr>
          <w:noProof/>
          <w:lang w:eastAsia="es-CO"/>
        </w:rPr>
        <w:pict>
          <v:shape id="980 Cuadro de texto" o:spid="_x0000_s1038" type="#_x0000_t202" style="position:absolute;left:0;text-align:left;margin-left:29.7pt;margin-top:379pt;width:599.9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701685" w:rsidRPr="00003216" w:rsidRDefault="00701685" w:rsidP="00DD6AD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>Por haber cursado y aprobado los estudios correspondientes al Nivel de Educación</w:t>
                  </w:r>
                </w:p>
                <w:p w:rsidR="00701685" w:rsidRPr="00DD6ADB" w:rsidRDefault="00701685" w:rsidP="00DD6ADB"/>
              </w:txbxContent>
            </v:textbox>
          </v:shape>
        </w:pict>
      </w:r>
      <w:r w:rsidR="00E56D76">
        <w:rPr>
          <w:noProof/>
          <w:lang w:eastAsia="es-CO"/>
        </w:rPr>
        <w:pict>
          <v:shape id="936 Cuadro de texto" o:spid="_x0000_s1033" type="#_x0000_t202" style="position:absolute;left:0;text-align:left;margin-left:29.7pt;margin-top:194.65pt;width:599.9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701685" w:rsidRPr="00003216" w:rsidRDefault="00701685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35 Cuadro de texto" o:spid="_x0000_s1032" type="#_x0000_t202" style="position:absolute;left:0;text-align:left;margin-left:29.7pt;margin-top:163.45pt;width:599.9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701685" w:rsidRPr="00003216" w:rsidRDefault="00701685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33 Cuadro de texto" o:spid="_x0000_s1031" type="#_x0000_t202" style="position:absolute;left:0;text-align:left;margin-left:29.7pt;margin-top:145.5pt;width:599.9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701685" w:rsidRPr="00003216" w:rsidRDefault="00701685" w:rsidP="00C90523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003216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003216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003216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000587 del 20 de Marzo del 2015</w:t>
                  </w:r>
                </w:p>
                <w:p w:rsidR="00701685" w:rsidRPr="00DD6ADB" w:rsidRDefault="0070168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32 Cuadro de texto" o:spid="_x0000_s1030" type="#_x0000_t202" style="position:absolute;left:0;text-align:left;margin-left:29.7pt;margin-top:111.45pt;width:599.9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701685" w:rsidRPr="00E56D76" w:rsidRDefault="00701685" w:rsidP="00875C69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E56D76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30 Cuadro de texto" o:spid="_x0000_s1028" type="#_x0000_t202" style="position:absolute;left:0;text-align:left;margin-left:29.7pt;margin-top:38.4pt;width:599.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701685" w:rsidRPr="00E56D76" w:rsidRDefault="00701685" w:rsidP="00B314F2">
                  <w:pPr>
                    <w:jc w:val="center"/>
                    <w:rPr>
                      <w:rFonts w:ascii="Monotype Corsiva" w:hAnsi="Monotype Corsiva"/>
                      <w:b/>
                      <w:color w:val="000066"/>
                      <w:sz w:val="72"/>
                    </w:rPr>
                  </w:pPr>
                  <w:r w:rsidRPr="00E56D76">
                    <w:rPr>
                      <w:rFonts w:ascii="Monotype Corsiva" w:hAnsi="Monotype Corsiva"/>
                      <w:b/>
                      <w:color w:val="000066"/>
                      <w:sz w:val="72"/>
                    </w:rPr>
                    <w:t>La Institución Educativa Rural</w:t>
                  </w:r>
                </w:p>
                <w:p w:rsidR="00701685" w:rsidRPr="00875C69" w:rsidRDefault="0070168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37 Cuadro de texto" o:spid="_x0000_s1034" type="#_x0000_t202" style="position:absolute;left:0;text-align:left;margin-left:29.7pt;margin-top:235.75pt;width:599.9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701685" w:rsidRPr="00701685" w:rsidRDefault="00701685" w:rsidP="00027F92">
                  <w:pPr>
                    <w:jc w:val="center"/>
                    <w:rPr>
                      <w:rFonts w:ascii="Georgia" w:hAnsi="Georgia"/>
                      <w:i/>
                      <w:color w:val="000066"/>
                      <w:sz w:val="48"/>
                      <w:szCs w:val="40"/>
                    </w:rPr>
                  </w:pPr>
                  <w:r w:rsidRPr="00701685">
                    <w:rPr>
                      <w:rFonts w:ascii="Georgia" w:hAnsi="Georgia"/>
                      <w:b/>
                      <w:i/>
                      <w:noProof/>
                      <w:color w:val="000066"/>
                      <w:sz w:val="48"/>
                      <w:szCs w:val="40"/>
                    </w:rPr>
                    <w:fldChar w:fldCharType="begin"/>
                  </w:r>
                  <w:r w:rsidRPr="00701685">
                    <w:rPr>
                      <w:rFonts w:ascii="Georgia" w:hAnsi="Georgia"/>
                      <w:b/>
                      <w:i/>
                      <w:noProof/>
                      <w:color w:val="000066"/>
                      <w:sz w:val="48"/>
                      <w:szCs w:val="40"/>
                    </w:rPr>
                    <w:instrText xml:space="preserve"> MERGEFIELD "NOMBRES_Y_APELLIDOS" </w:instrText>
                  </w:r>
                  <w:r w:rsidRPr="00701685">
                    <w:rPr>
                      <w:rFonts w:ascii="Georgia" w:hAnsi="Georgia"/>
                      <w:b/>
                      <w:i/>
                      <w:noProof/>
                      <w:color w:val="000066"/>
                      <w:sz w:val="48"/>
                      <w:szCs w:val="40"/>
                    </w:rPr>
                    <w:fldChar w:fldCharType="separate"/>
                  </w:r>
                  <w:r w:rsidR="00137BD7" w:rsidRPr="00E63D2B">
                    <w:rPr>
                      <w:rFonts w:ascii="Georgia" w:hAnsi="Georgia"/>
                      <w:b/>
                      <w:i/>
                      <w:noProof/>
                      <w:color w:val="000066"/>
                      <w:sz w:val="48"/>
                      <w:szCs w:val="40"/>
                    </w:rPr>
                    <w:t>KAROL MARIANA ALVARADO CHAVARRO</w:t>
                  </w:r>
                  <w:r w:rsidRPr="00701685">
                    <w:rPr>
                      <w:rFonts w:ascii="Georgia" w:hAnsi="Georgia"/>
                      <w:b/>
                      <w:i/>
                      <w:noProof/>
                      <w:color w:val="000066"/>
                      <w:sz w:val="48"/>
                      <w:szCs w:val="40"/>
                    </w:rPr>
                    <w:fldChar w:fldCharType="end"/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39 Cuadro de texto" o:spid="_x0000_s1036" type="#_x0000_t202" style="position:absolute;left:0;text-align:left;margin-left:29.7pt;margin-top:302.15pt;width:599.9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701685" w:rsidRPr="00E56D76" w:rsidRDefault="00701685" w:rsidP="00921C3F">
                  <w:pPr>
                    <w:jc w:val="center"/>
                    <w:rPr>
                      <w:rFonts w:ascii="Lucida Calligraphy" w:hAnsi="Lucida Calligraphy"/>
                      <w:color w:val="000066"/>
                      <w:sz w:val="36"/>
                    </w:rPr>
                  </w:pPr>
                  <w:r w:rsidRPr="00E56D76">
                    <w:rPr>
                      <w:rFonts w:ascii="Lucida Calligraphy" w:hAnsi="Lucida Calligraphy"/>
                      <w:color w:val="000066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E56D76">
        <w:rPr>
          <w:noProof/>
          <w:lang w:eastAsia="es-CO"/>
        </w:rPr>
        <w:pict>
          <v:shape id="977 Cuadro de texto" o:spid="_x0000_s1037" type="#_x0000_t202" style="position:absolute;left:0;text-align:left;margin-left:29.7pt;margin-top:325.6pt;width:599.9pt;height:53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701685" w:rsidRPr="00E56D76" w:rsidRDefault="00701685" w:rsidP="00375079">
                  <w:pPr>
                    <w:jc w:val="center"/>
                    <w:rPr>
                      <w:rFonts w:ascii="Monotype Corsiva" w:hAnsi="Monotype Corsiva"/>
                      <w:b/>
                      <w:color w:val="000066"/>
                      <w:sz w:val="96"/>
                      <w:szCs w:val="80"/>
                    </w:rPr>
                  </w:pPr>
                  <w:r w:rsidRPr="00E56D76">
                    <w:rPr>
                      <w:rFonts w:ascii="Monotype Corsiva" w:hAnsi="Monotype Corsiva"/>
                      <w:b/>
                      <w:color w:val="000066"/>
                      <w:sz w:val="96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</w:p>
    <w:sectPr w:rsidR="008B581A" w:rsidSect="008B581A">
      <w:headerReference w:type="even" r:id="rId12"/>
      <w:headerReference w:type="default" r:id="rId13"/>
      <w:headerReference w:type="first" r:id="rId14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85" w:rsidRDefault="00701685" w:rsidP="00BB5FA2">
      <w:pPr>
        <w:spacing w:after="0" w:line="240" w:lineRule="auto"/>
      </w:pPr>
      <w:r>
        <w:separator/>
      </w:r>
    </w:p>
  </w:endnote>
  <w:endnote w:type="continuationSeparator" w:id="0">
    <w:p w:rsidR="00701685" w:rsidRDefault="00701685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85" w:rsidRDefault="00701685" w:rsidP="00BB5FA2">
      <w:pPr>
        <w:spacing w:after="0" w:line="240" w:lineRule="auto"/>
      </w:pPr>
      <w:r>
        <w:separator/>
      </w:r>
    </w:p>
  </w:footnote>
  <w:footnote w:type="continuationSeparator" w:id="0">
    <w:p w:rsidR="00701685" w:rsidRDefault="00701685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85" w:rsidRDefault="0070168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85" w:rsidRDefault="0070168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500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85" w:rsidRDefault="0070168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85" w:rsidRDefault="0070168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551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85" w:rsidRDefault="0070168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5414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85" w:rsidRDefault="0070168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561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791785418"/>
  </wne:recipientData>
  <wne:recipientData>
    <wne:active wne:val="1"/>
    <wne:hash wne:val="-636489809"/>
  </wne:recipientData>
  <wne:recipientData>
    <wne:active wne:val="1"/>
    <wne:hash wne:val="-1373625882"/>
  </wne:recipientData>
  <wne:recipientData>
    <wne:active wne:val="1"/>
    <wne:hash wne:val="-1383965804"/>
  </wne:recipientData>
  <wne:recipientData>
    <wne:active wne:val="1"/>
    <wne:hash wne:val="-323985307"/>
  </wne:recipientData>
  <wne:recipientData>
    <wne:active wne:val="1"/>
    <wne:hash wne:val="-768818193"/>
  </wne:recipientData>
  <wne:recipientData>
    <wne:active wne:val="1"/>
    <wne:hash wne:val="-540100461"/>
  </wne:recipientData>
  <wne:recipientData>
    <wne:active wne:val="1"/>
    <wne:hash wne:val="1023142034"/>
  </wne:recipientData>
  <wne:recipientData>
    <wne:active wne:val="1"/>
    <wne:hash wne:val="-1195946385"/>
  </wne:recipientData>
  <wne:recipientData>
    <wne:active wne:val="1"/>
    <wne:hash wne:val="81651039"/>
  </wne:recipientData>
  <wne:recipientData>
    <wne:active wne:val="1"/>
    <wne:hash wne:val="740996476"/>
  </wne:recipientData>
  <wne:recipientData>
    <wne:active wne:val="1"/>
    <wne:hash wne:val="-84396219"/>
  </wne:recipientData>
  <wne:recipientData>
    <wne:active wne:val="1"/>
    <wne:hash wne:val="138653226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5\ESTUDIANTES_QUEBRADON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_ALTO_QUEBRADON_2025\ESTUDIANTES_QUEBRADON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3216"/>
    <w:rsid w:val="00012906"/>
    <w:rsid w:val="0002290A"/>
    <w:rsid w:val="00027F92"/>
    <w:rsid w:val="00032047"/>
    <w:rsid w:val="0004373E"/>
    <w:rsid w:val="0005479A"/>
    <w:rsid w:val="00083289"/>
    <w:rsid w:val="000A1A41"/>
    <w:rsid w:val="000B00B4"/>
    <w:rsid w:val="000D16A8"/>
    <w:rsid w:val="000E1B06"/>
    <w:rsid w:val="001118F8"/>
    <w:rsid w:val="00112F55"/>
    <w:rsid w:val="00132042"/>
    <w:rsid w:val="001324E7"/>
    <w:rsid w:val="00134DAA"/>
    <w:rsid w:val="00137BD7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D6F37"/>
    <w:rsid w:val="003126F2"/>
    <w:rsid w:val="003479D0"/>
    <w:rsid w:val="0035726B"/>
    <w:rsid w:val="00370220"/>
    <w:rsid w:val="00370305"/>
    <w:rsid w:val="00375079"/>
    <w:rsid w:val="00377B58"/>
    <w:rsid w:val="003A001E"/>
    <w:rsid w:val="003B71C9"/>
    <w:rsid w:val="003C707B"/>
    <w:rsid w:val="003E0C99"/>
    <w:rsid w:val="003F694E"/>
    <w:rsid w:val="00420852"/>
    <w:rsid w:val="004322D9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67D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4EDD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01685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5793F"/>
    <w:rsid w:val="00875C69"/>
    <w:rsid w:val="00881B52"/>
    <w:rsid w:val="0088709F"/>
    <w:rsid w:val="00887CBF"/>
    <w:rsid w:val="008B581A"/>
    <w:rsid w:val="008B6AAB"/>
    <w:rsid w:val="008C7F60"/>
    <w:rsid w:val="008D1456"/>
    <w:rsid w:val="008F3E26"/>
    <w:rsid w:val="008F5048"/>
    <w:rsid w:val="00903312"/>
    <w:rsid w:val="00906B86"/>
    <w:rsid w:val="009107B7"/>
    <w:rsid w:val="00915C56"/>
    <w:rsid w:val="00916E58"/>
    <w:rsid w:val="00920692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D3586"/>
    <w:rsid w:val="00CE6EC2"/>
    <w:rsid w:val="00CF059C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232D7"/>
    <w:rsid w:val="00E40EEB"/>
    <w:rsid w:val="00E42611"/>
    <w:rsid w:val="00E56D76"/>
    <w:rsid w:val="00E775E2"/>
    <w:rsid w:val="00E77B26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4" type="connector" idref="#_x0000_s1049"/>
        <o:r id="V:Rule5" type="connector" idref="#_x0000_s1047"/>
        <o:r id="V:Rule6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5\ESTUDIANTES_QUEBRADON_2025.xlsx" TargetMode="External"/><Relationship Id="rId1" Type="http://schemas.openxmlformats.org/officeDocument/2006/relationships/mailMergeSource" Target="file:///C:\DISCO_DA&#209;ADO\DIPLOMAS_ALTO_QUEBRADON_2025\ESTUDIANTES_QUEBRADON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2025-11-29T14:45:00Z</cp:lastPrinted>
  <dcterms:created xsi:type="dcterms:W3CDTF">2021-12-02T03:29:00Z</dcterms:created>
  <dcterms:modified xsi:type="dcterms:W3CDTF">2025-11-29T15:11:00Z</dcterms:modified>
</cp:coreProperties>
</file>