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6804"/>
        <w:gridCol w:w="4111"/>
      </w:tblGrid>
      <w:tr w:rsidR="00D75FC5" w:rsidTr="00D75FC5">
        <w:trPr>
          <w:cantSplit/>
          <w:trHeight w:val="16363"/>
        </w:trPr>
        <w:tc>
          <w:tcPr>
            <w:tcW w:w="1418" w:type="dxa"/>
            <w:textDirection w:val="btLr"/>
          </w:tcPr>
          <w:p w:rsidR="00C85B2D" w:rsidRPr="00350E2C" w:rsidRDefault="00C85B2D" w:rsidP="00C85B2D">
            <w:pPr>
              <w:jc w:val="center"/>
              <w:rPr>
                <w:rFonts w:ascii="Lucida Calligraphy" w:hAnsi="Lucida Calligraphy"/>
                <w:b/>
                <w:sz w:val="64"/>
                <w:szCs w:val="64"/>
              </w:rPr>
            </w:pPr>
            <w:r w:rsidRPr="00350E2C">
              <w:rPr>
                <w:rFonts w:ascii="Lucida Calligraphy" w:hAnsi="Lucida Calligraphy"/>
                <w:b/>
                <w:sz w:val="64"/>
                <w:szCs w:val="64"/>
              </w:rPr>
              <w:t>I</w:t>
            </w:r>
            <w:r w:rsidR="00416F56">
              <w:rPr>
                <w:rFonts w:ascii="Lucida Calligraphy" w:hAnsi="Lucida Calligraphy"/>
                <w:b/>
                <w:sz w:val="64"/>
                <w:szCs w:val="64"/>
              </w:rPr>
              <w:t>.E. Rural Avenida el Caraño</w:t>
            </w:r>
          </w:p>
          <w:p w:rsidR="00C85B2D" w:rsidRDefault="002215FD" w:rsidP="00C85B2D">
            <w:pPr>
              <w:ind w:left="113" w:right="113"/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  <w:r>
              <w:rPr>
                <w:rFonts w:ascii="Lucida Calligraphy" w:hAnsi="Lucida Calligraphy"/>
                <w:b/>
                <w:noProof/>
                <w:sz w:val="32"/>
                <w:szCs w:val="32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.35pt;margin-top:982pt;width:565.7pt;height:.9pt;z-index:251658240" o:connectortype="straight"/>
              </w:pict>
            </w:r>
          </w:p>
        </w:tc>
        <w:tc>
          <w:tcPr>
            <w:tcW w:w="6804" w:type="dxa"/>
          </w:tcPr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Pr="00A13343" w:rsidRDefault="00C85B2D" w:rsidP="00C85B2D">
            <w:pPr>
              <w:jc w:val="center"/>
              <w:rPr>
                <w:rFonts w:ascii="Lucida Calligraphy" w:hAnsi="Lucida Calligraphy"/>
                <w:b/>
                <w:sz w:val="10"/>
                <w:szCs w:val="32"/>
              </w:rPr>
            </w:pPr>
          </w:p>
          <w:p w:rsidR="00C85B2D" w:rsidRDefault="00C85B2D" w:rsidP="00C85B2D">
            <w:pPr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Pr="009C1484" w:rsidRDefault="00C85B2D" w:rsidP="00C85B2D">
            <w:pPr>
              <w:jc w:val="center"/>
              <w:rPr>
                <w:rFonts w:ascii="Lucida Calligraphy" w:hAnsi="Lucida Calligraphy"/>
                <w:b/>
                <w:sz w:val="2"/>
                <w:szCs w:val="32"/>
              </w:rPr>
            </w:pPr>
          </w:p>
          <w:p w:rsidR="00C85B2D" w:rsidRPr="002215FD" w:rsidRDefault="00C85B2D" w:rsidP="00C85B2D">
            <w:pPr>
              <w:jc w:val="center"/>
              <w:rPr>
                <w:rFonts w:ascii="Lucida Calligraphy" w:hAnsi="Lucida Calligraphy"/>
                <w:b/>
                <w:sz w:val="48"/>
                <w:szCs w:val="32"/>
              </w:rPr>
            </w:pPr>
          </w:p>
          <w:p w:rsidR="00C85B2D" w:rsidRDefault="00416F56" w:rsidP="00416F56">
            <w:pPr>
              <w:rPr>
                <w:rFonts w:ascii="Lucida Calligraphy" w:hAnsi="Lucida Calligraphy"/>
                <w:b/>
                <w:sz w:val="32"/>
                <w:szCs w:val="32"/>
              </w:rPr>
            </w:pPr>
            <w:r>
              <w:rPr>
                <w:rFonts w:ascii="Lucida Calligraphy" w:hAnsi="Lucida Calligraphy"/>
                <w:b/>
                <w:sz w:val="32"/>
                <w:szCs w:val="32"/>
              </w:rPr>
              <w:t xml:space="preserve">           </w:t>
            </w:r>
            <w:r w:rsidR="00C85B2D" w:rsidRPr="004E2EDD">
              <w:rPr>
                <w:rFonts w:ascii="Lucida Calligraphy" w:hAnsi="Lucida Calligraphy"/>
                <w:b/>
                <w:noProof/>
                <w:sz w:val="32"/>
                <w:szCs w:val="32"/>
                <w:lang w:val="es-ES" w:eastAsia="es-ES"/>
              </w:rPr>
              <w:drawing>
                <wp:inline distT="0" distB="0" distL="0" distR="0">
                  <wp:extent cx="2016459" cy="2012506"/>
                  <wp:effectExtent l="19050" t="0" r="2841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16459" cy="201250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extDirection w:val="btLr"/>
          </w:tcPr>
          <w:p w:rsidR="00C85B2D" w:rsidRDefault="00C85B2D" w:rsidP="00C85B2D">
            <w:pPr>
              <w:ind w:left="113" w:right="113"/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  <w:p w:rsidR="00C85B2D" w:rsidRPr="002215FD" w:rsidRDefault="00C85B2D" w:rsidP="00416F56">
            <w:pPr>
              <w:ind w:left="113" w:right="113"/>
              <w:jc w:val="center"/>
              <w:rPr>
                <w:rFonts w:ascii="Lucida Calligraphy" w:hAnsi="Lucida Calligraphy"/>
                <w:b/>
                <w:sz w:val="44"/>
              </w:rPr>
            </w:pPr>
            <w:r w:rsidRPr="00C85B2D">
              <w:rPr>
                <w:rFonts w:ascii="Lucida Calligraphy" w:hAnsi="Lucida Calligraphy"/>
                <w:b/>
                <w:sz w:val="32"/>
                <w:szCs w:val="32"/>
              </w:rPr>
              <w:drawing>
                <wp:inline distT="0" distB="0" distL="0" distR="0">
                  <wp:extent cx="1247775" cy="1247775"/>
                  <wp:effectExtent l="19050" t="0" r="952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mbrero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6F56" w:rsidRDefault="00416F56" w:rsidP="00416F56">
            <w:pPr>
              <w:ind w:left="113" w:right="113"/>
              <w:jc w:val="center"/>
              <w:rPr>
                <w:rFonts w:ascii="Lucida Calligraphy" w:hAnsi="Lucida Calligraphy"/>
                <w:b/>
                <w:sz w:val="36"/>
              </w:rPr>
            </w:pPr>
          </w:p>
          <w:p w:rsidR="00C85B2D" w:rsidRPr="00D75FC5" w:rsidRDefault="00416F56" w:rsidP="00416F56">
            <w:pPr>
              <w:ind w:left="113" w:right="113"/>
              <w:jc w:val="center"/>
              <w:rPr>
                <w:rFonts w:ascii="Lucida Calligraphy" w:hAnsi="Lucida Calligraphy"/>
                <w:b/>
                <w:sz w:val="36"/>
              </w:rPr>
            </w:pPr>
            <w:r w:rsidRPr="00D75FC5">
              <w:rPr>
                <w:rFonts w:ascii="Lucida Calligraphy" w:hAnsi="Lucida Calligraphy"/>
                <w:b/>
                <w:sz w:val="36"/>
              </w:rPr>
              <w:t>Florencia Caquetá</w:t>
            </w:r>
          </w:p>
          <w:p w:rsidR="00416F56" w:rsidRDefault="00416F56" w:rsidP="00C85B2D">
            <w:pPr>
              <w:ind w:left="113" w:right="113"/>
              <w:jc w:val="center"/>
              <w:rPr>
                <w:rFonts w:ascii="Lucida Calligraphy" w:hAnsi="Lucida Calligraphy"/>
                <w:b/>
                <w:sz w:val="36"/>
              </w:rPr>
            </w:pPr>
            <w:r>
              <w:rPr>
                <w:rFonts w:ascii="Lucida Calligraphy" w:hAnsi="Lucida Calligraphy"/>
                <w:b/>
                <w:sz w:val="36"/>
              </w:rPr>
              <w:t>2021</w:t>
            </w:r>
          </w:p>
          <w:p w:rsidR="00C85B2D" w:rsidRDefault="00C85B2D" w:rsidP="00C85B2D">
            <w:pPr>
              <w:ind w:left="113" w:right="113"/>
              <w:jc w:val="center"/>
              <w:rPr>
                <w:rFonts w:ascii="Lucida Calligraphy" w:hAnsi="Lucida Calligraphy"/>
                <w:b/>
                <w:sz w:val="32"/>
                <w:szCs w:val="32"/>
              </w:rPr>
            </w:pPr>
          </w:p>
        </w:tc>
      </w:tr>
    </w:tbl>
    <w:p w:rsidR="004E2EDD" w:rsidRPr="000F2F1B" w:rsidRDefault="004E2EDD" w:rsidP="00416F56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E2EDD"/>
    <w:rsid w:val="0008304D"/>
    <w:rsid w:val="000F2F1B"/>
    <w:rsid w:val="000F5E88"/>
    <w:rsid w:val="002215FD"/>
    <w:rsid w:val="0029597D"/>
    <w:rsid w:val="0030034F"/>
    <w:rsid w:val="00350E2C"/>
    <w:rsid w:val="00355F68"/>
    <w:rsid w:val="00416F56"/>
    <w:rsid w:val="004874F1"/>
    <w:rsid w:val="004E2EDD"/>
    <w:rsid w:val="005A6717"/>
    <w:rsid w:val="00702A83"/>
    <w:rsid w:val="007B5150"/>
    <w:rsid w:val="00866126"/>
    <w:rsid w:val="009C1484"/>
    <w:rsid w:val="00A13343"/>
    <w:rsid w:val="00A766F8"/>
    <w:rsid w:val="00BD4CAB"/>
    <w:rsid w:val="00C85B2D"/>
    <w:rsid w:val="00D75FC5"/>
    <w:rsid w:val="00E05B8B"/>
    <w:rsid w:val="00E4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5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7F15-C1AF-4554-B6FE-6CF5CF79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14</cp:revision>
  <cp:lastPrinted>2021-11-22T15:46:00Z</cp:lastPrinted>
  <dcterms:created xsi:type="dcterms:W3CDTF">2016-11-09T15:13:00Z</dcterms:created>
  <dcterms:modified xsi:type="dcterms:W3CDTF">2021-11-22T15:49:00Z</dcterms:modified>
</cp:coreProperties>
</file>