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Default Extension="jpeg" ContentType="image/jpeg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84.7pt;margin-top:2.25pt;width:376.15pt;height:146.3pt;z-index:251581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Aguirre Plaza Laura Sofia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1.006.511.058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0D6F1B">
        <w:rPr>
          <w:rStyle w:val="e24kjd"/>
          <w:rFonts w:ascii="Goudy Old Style" w:hAnsi="Goudy Old Style"/>
        </w:rPr>
        <w:t>dieci</w:t>
      </w:r>
      <w:r w:rsidR="000139AE">
        <w:rPr>
          <w:rStyle w:val="e24kjd"/>
          <w:rFonts w:ascii="Goudy Old Style" w:hAnsi="Goudy Old Style"/>
        </w:rPr>
        <w:t>ocho</w:t>
      </w:r>
      <w:r>
        <w:rPr>
          <w:rFonts w:ascii="Goudy Old Style" w:hAnsi="Goudy Old Style"/>
          <w:sz w:val="24"/>
          <w:szCs w:val="24"/>
          <w:lang w:val="es-ES"/>
        </w:rPr>
        <w:t xml:space="preserve"> (1</w:t>
      </w:r>
      <w:r w:rsidR="000139AE">
        <w:rPr>
          <w:rFonts w:ascii="Goudy Old Style" w:hAnsi="Goudy Old Style"/>
          <w:sz w:val="24"/>
          <w:szCs w:val="24"/>
          <w:lang w:val="es-ES"/>
        </w:rPr>
        <w:t>8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9"/>
          <w:headerReference w:type="default" r:id="rId10"/>
          <w:headerReference w:type="first" r:id="rId1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57529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28" type="#_x0000_t202" style="position:absolute;left:0;text-align:left;margin-left:338.25pt;margin-top:55.55pt;width:109.3pt;height:21.05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27" type="#_x0000_t202" style="position:absolute;left:0;text-align:left;margin-left:84.25pt;margin-top:55.55pt;width:56.4pt;height:28.8pt;z-index:25157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32" type="#_x0000_t202" style="position:absolute;left:0;text-align:left;margin-left:283.2pt;margin-top:18pt;width:226.6pt;height:31.4pt;z-index:251740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31" type="#_x0000_t202" style="position:absolute;left:0;text-align:left;margin-left:270.8pt;margin-top:32.05pt;width:258.95pt;height:28.8pt;z-index:25157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30" type="#_x0000_t202" style="position:absolute;left:0;text-align:left;margin-left:15.65pt;margin-top:16.85pt;width:211.9pt;height:32.5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29" type="#_x0000_t202" style="position:absolute;left:0;text-align:left;margin-left:16.3pt;margin-top:31.8pt;width:211.2pt;height:28.8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58041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35" type="#_x0000_t202" style="position:absolute;margin-left:84.7pt;margin-top:2.25pt;width:376.15pt;height:146.3pt;z-index:25158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noProof/>
          <w:sz w:val="64"/>
          <w:szCs w:val="64"/>
          <w:lang w:val="es-ES"/>
        </w:rPr>
        <w:t>Alvarez Ló</w:t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pez Estefany Tatiana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C.C. 1.006.503.573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12"/>
          <w:headerReference w:type="default" r:id="rId13"/>
          <w:headerReference w:type="first" r:id="rId1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43" style="position:absolute;left:0;text-align:left;z-index:25159065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37" type="#_x0000_t202" style="position:absolute;left:0;text-align:left;margin-left:338.25pt;margin-top:55.55pt;width:109.3pt;height:21.05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36" type="#_x0000_t202" style="position:absolute;left:0;text-align:left;margin-left:84.25pt;margin-top:55.55pt;width:56.4pt;height:28.8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1" type="#_x0000_t202" style="position:absolute;left:0;text-align:left;margin-left:283.2pt;margin-top:18pt;width:226.6pt;height:31.4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0" type="#_x0000_t202" style="position:absolute;left:0;text-align:left;margin-left:270.8pt;margin-top:32.05pt;width:258.95pt;height:28.8pt;z-index:25158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39" type="#_x0000_t202" style="position:absolute;left:0;text-align:left;margin-left:15.65pt;margin-top:16.85pt;width:211.9pt;height:32.55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38" type="#_x0000_t202" style="position:absolute;left:0;text-align:left;margin-left:16.3pt;margin-top:31.8pt;width:211.2pt;height:28.8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42" style="position:absolute;left:0;text-align:left;z-index:25158963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44" type="#_x0000_t202" style="position:absolute;margin-left:84.7pt;margin-top:2.25pt;width:376.15pt;height:146.3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Araujo Cardozo Nadia Valentina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1.118.362.221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15"/>
          <w:headerReference w:type="default" r:id="rId16"/>
          <w:headerReference w:type="first" r:id="rId1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52" style="position:absolute;left:0;text-align:left;z-index:25159987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6" type="#_x0000_t202" style="position:absolute;left:0;text-align:left;margin-left:338.25pt;margin-top:55.55pt;width:109.3pt;height:21.05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5" type="#_x0000_t202" style="position:absolute;left:0;text-align:left;margin-left:84.25pt;margin-top:55.55pt;width:56.4pt;height:28.8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0" type="#_x0000_t202" style="position:absolute;left:0;text-align:left;margin-left:283.2pt;margin-top:18pt;width:226.6pt;height:31.4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9" type="#_x0000_t202" style="position:absolute;left:0;text-align:left;margin-left:270.8pt;margin-top:32.05pt;width:258.95pt;height:28.8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8" type="#_x0000_t202" style="position:absolute;left:0;text-align:left;margin-left:15.65pt;margin-top:16.85pt;width:211.9pt;height:32.55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47" type="#_x0000_t202" style="position:absolute;left:0;text-align:left;margin-left:16.3pt;margin-top:31.8pt;width:211.2pt;height:28.8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51" style="position:absolute;left:0;text-align:left;z-index:25159884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53" type="#_x0000_t202" style="position:absolute;margin-left:84.7pt;margin-top:2.25pt;width:376.15pt;height:146.3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Bermudez Chitiva Julian Sneider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1.118.468.519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18"/>
          <w:headerReference w:type="default" r:id="rId19"/>
          <w:headerReference w:type="first" r:id="rId2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61" style="position:absolute;left:0;text-align:left;z-index:25160908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5" type="#_x0000_t202" style="position:absolute;left:0;text-align:left;margin-left:338.25pt;margin-top:55.55pt;width:109.3pt;height:21.05pt;z-index:251602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4" type="#_x0000_t202" style="position:absolute;left:0;text-align:left;margin-left:84.25pt;margin-top:55.55pt;width:56.4pt;height:28.8pt;z-index:251601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9" type="#_x0000_t202" style="position:absolute;left:0;text-align:left;margin-left:283.2pt;margin-top:18pt;width:226.6pt;height:31.4pt;z-index:25160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8" type="#_x0000_t202" style="position:absolute;left:0;text-align:left;margin-left:270.8pt;margin-top:32.05pt;width:258.95pt;height:28.8pt;z-index:251606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7" type="#_x0000_t202" style="position:absolute;left:0;text-align:left;margin-left:15.65pt;margin-top:16.85pt;width:211.9pt;height:32.55pt;z-index:251604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56" type="#_x0000_t202" style="position:absolute;left:0;text-align:left;margin-left:16.3pt;margin-top:31.8pt;width:211.2pt;height:28.8pt;z-index:251603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60" style="position:absolute;left:0;text-align:left;z-index:25160806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62" type="#_x0000_t202" style="position:absolute;margin-left:84.7pt;margin-top:2.25pt;width:376.15pt;height:146.3pt;z-index:251610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Bermudez Ramirez Karen Dayana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1.006.487.795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21"/>
          <w:headerReference w:type="default" r:id="rId22"/>
          <w:headerReference w:type="first" r:id="rId2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70" style="position:absolute;left:0;text-align:left;z-index:25161830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4" type="#_x0000_t202" style="position:absolute;left:0;text-align:left;margin-left:338.25pt;margin-top:55.55pt;width:109.3pt;height:21.05pt;z-index:251612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3" type="#_x0000_t202" style="position:absolute;left:0;text-align:left;margin-left:84.25pt;margin-top:55.55pt;width:56.4pt;height:28.8pt;z-index:251611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8" type="#_x0000_t202" style="position:absolute;left:0;text-align:left;margin-left:283.2pt;margin-top:18pt;width:226.6pt;height:31.4pt;z-index:251616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7" type="#_x0000_t202" style="position:absolute;left:0;text-align:left;margin-left:270.8pt;margin-top:32.05pt;width:258.95pt;height:28.8pt;z-index:251615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6" type="#_x0000_t202" style="position:absolute;left:0;text-align:left;margin-left:15.65pt;margin-top:16.85pt;width:211.9pt;height:32.55pt;z-index:251614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65" type="#_x0000_t202" style="position:absolute;left:0;text-align:left;margin-left:16.3pt;margin-top:31.8pt;width:211.2pt;height:28.8pt;z-index:251613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69" style="position:absolute;left:0;text-align:left;z-index:25161728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71" type="#_x0000_t202" style="position:absolute;margin-left:84.7pt;margin-top:2.25pt;width:376.15pt;height:146.3pt;z-index:251619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Cardozo Escobar Deimer Duvan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1.125.178.673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24"/>
          <w:headerReference w:type="default" r:id="rId25"/>
          <w:headerReference w:type="first" r:id="rId2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79" style="position:absolute;left:0;text-align:left;z-index:25162752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3" type="#_x0000_t202" style="position:absolute;left:0;text-align:left;margin-left:338.25pt;margin-top:55.55pt;width:109.3pt;height:21.05pt;z-index:251621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2" type="#_x0000_t202" style="position:absolute;left:0;text-align:left;margin-left:84.25pt;margin-top:55.55pt;width:56.4pt;height:28.8pt;z-index:251620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7" type="#_x0000_t202" style="position:absolute;left:0;text-align:left;margin-left:283.2pt;margin-top:18pt;width:226.6pt;height:31.4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6" type="#_x0000_t202" style="position:absolute;left:0;text-align:left;margin-left:270.8pt;margin-top:32.05pt;width:258.95pt;height:28.8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5" type="#_x0000_t202" style="position:absolute;left:0;text-align:left;margin-left:15.65pt;margin-top:16.85pt;width:211.9pt;height:32.55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74" type="#_x0000_t202" style="position:absolute;left:0;text-align:left;margin-left:16.3pt;margin-top:31.8pt;width:211.2pt;height:28.8pt;z-index:251622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78" style="position:absolute;left:0;text-align:left;z-index:25162649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80" type="#_x0000_t202" style="position:absolute;margin-left:84.7pt;margin-top:2.25pt;width:376.15pt;height:146.3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Chaux Barrera Hernando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1.006.507.825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27"/>
          <w:headerReference w:type="default" r:id="rId28"/>
          <w:headerReference w:type="first" r:id="rId2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88" style="position:absolute;left:0;text-align:left;z-index:25163673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2" type="#_x0000_t202" style="position:absolute;left:0;text-align:left;margin-left:338.25pt;margin-top:55.55pt;width:109.3pt;height:21.05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1" type="#_x0000_t202" style="position:absolute;left:0;text-align:left;margin-left:84.25pt;margin-top:55.55pt;width:56.4pt;height:28.8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6" type="#_x0000_t202" style="position:absolute;left:0;text-align:left;margin-left:283.2pt;margin-top:18pt;width:226.6pt;height:31.4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5" type="#_x0000_t202" style="position:absolute;left:0;text-align:left;margin-left:270.8pt;margin-top:32.05pt;width:258.95pt;height:28.8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4" type="#_x0000_t202" style="position:absolute;left:0;text-align:left;margin-left:15.65pt;margin-top:16.85pt;width:211.9pt;height:32.5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83" type="#_x0000_t202" style="position:absolute;left:0;text-align:left;margin-left:16.3pt;margin-top:31.8pt;width:211.2pt;height:28.8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87" style="position:absolute;left:0;text-align:left;z-index:25163571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89" type="#_x0000_t202" style="position:absolute;margin-left:84.7pt;margin-top:2.25pt;width:376.15pt;height:146.3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Cruz Yasno Diego Herney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1.117.493.377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30"/>
          <w:headerReference w:type="default" r:id="rId31"/>
          <w:headerReference w:type="first" r:id="rId3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97" style="position:absolute;left:0;text-align:left;z-index:25164595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1" type="#_x0000_t202" style="position:absolute;left:0;text-align:left;margin-left:338.25pt;margin-top:55.55pt;width:109.3pt;height:21.05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0" type="#_x0000_t202" style="position:absolute;left:0;text-align:left;margin-left:84.25pt;margin-top:55.55pt;width:56.4pt;height:28.8pt;z-index:251638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5" type="#_x0000_t202" style="position:absolute;left:0;text-align:left;margin-left:283.2pt;margin-top:18pt;width:226.6pt;height:31.4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4" type="#_x0000_t202" style="position:absolute;left:0;text-align:left;margin-left:270.8pt;margin-top:32.05pt;width:258.95pt;height:28.8pt;z-index:251642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3" type="#_x0000_t202" style="position:absolute;left:0;text-align:left;margin-left:15.65pt;margin-top:16.85pt;width:211.9pt;height:32.55pt;z-index: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2" type="#_x0000_t202" style="position:absolute;left:0;text-align:left;margin-left:16.3pt;margin-top:31.8pt;width:211.2pt;height:28.8pt;z-index: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096" style="position:absolute;left:0;text-align:left;z-index:25164492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098" type="#_x0000_t202" style="position:absolute;margin-left:84.7pt;margin-top:2.25pt;width:376.15pt;height:146.3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Gutierrez Lopez Adolfo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1.006.510.442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33"/>
          <w:headerReference w:type="default" r:id="rId34"/>
          <w:headerReference w:type="first" r:id="rId35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06" style="position:absolute;left:0;text-align:left;z-index:25165516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0" type="#_x0000_t202" style="position:absolute;left:0;text-align:left;margin-left:338.25pt;margin-top:55.55pt;width:109.3pt;height:21.0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099" type="#_x0000_t202" style="position:absolute;left:0;text-align:left;margin-left:84.25pt;margin-top:55.55pt;width:56.4pt;height:28.8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4" type="#_x0000_t202" style="position:absolute;left:0;text-align:left;margin-left:283.2pt;margin-top:18pt;width:226.6pt;height:31.4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3" type="#_x0000_t202" style="position:absolute;left:0;text-align:left;margin-left:270.8pt;margin-top:32.05pt;width:258.95pt;height:28.8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2" type="#_x0000_t202" style="position:absolute;left:0;text-align:left;margin-left:15.65pt;margin-top:16.85pt;width:211.9pt;height:32.5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1" type="#_x0000_t202" style="position:absolute;left:0;text-align:left;margin-left:16.3pt;margin-top:31.8pt;width:211.2pt;height:28.8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05" style="position:absolute;left:0;text-align:left;z-index:25165414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07" type="#_x0000_t202" style="position:absolute;margin-left:84.7pt;margin-top:2.25pt;width:376.15pt;height:146.3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Maca Anacona Jefrey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1.070.916.001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36"/>
          <w:headerReference w:type="default" r:id="rId37"/>
          <w:headerReference w:type="first" r:id="rId38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15" style="position:absolute;left:0;text-align:left;z-index:25166438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9" type="#_x0000_t202" style="position:absolute;left:0;text-align:left;margin-left:338.25pt;margin-top:55.55pt;width:109.3pt;height:21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08" type="#_x0000_t202" style="position:absolute;left:0;text-align:left;margin-left:84.25pt;margin-top:55.55pt;width:56.4pt;height:28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3" type="#_x0000_t202" style="position:absolute;left:0;text-align:left;margin-left:283.2pt;margin-top:18pt;width:226.6pt;height:31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2" type="#_x0000_t202" style="position:absolute;left:0;text-align:left;margin-left:270.8pt;margin-top:32.05pt;width:258.95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1" type="#_x0000_t202" style="position:absolute;left:0;text-align:left;margin-left:15.65pt;margin-top:16.85pt;width:211.9pt;height:32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0" type="#_x0000_t202" style="position:absolute;left:0;text-align:left;margin-left:16.3pt;margin-top:31.8pt;width:211.2pt;height:28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14" style="position:absolute;left:0;text-align:left;z-index:25166336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16" type="#_x0000_t202" style="position:absolute;margin-left:84.7pt;margin-top:2.25pt;width:376.15pt;height:146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Ocampo Triviño Rutber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1.006.507.055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39"/>
          <w:headerReference w:type="default" r:id="rId40"/>
          <w:headerReference w:type="first" r:id="rId41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24" style="position:absolute;left:0;text-align:left;z-index:25167360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8" type="#_x0000_t202" style="position:absolute;left:0;text-align:left;margin-left:338.25pt;margin-top:55.55pt;width:109.3pt;height:2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7" type="#_x0000_t202" style="position:absolute;left:0;text-align:left;margin-left:84.25pt;margin-top:55.55pt;width:56.4pt;height:28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2" type="#_x0000_t202" style="position:absolute;left:0;text-align:left;margin-left:283.2pt;margin-top:18pt;width:226.6pt;height:31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1" type="#_x0000_t202" style="position:absolute;left:0;text-align:left;margin-left:270.8pt;margin-top:32.05pt;width:258.95pt;height:28.8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0" type="#_x0000_t202" style="position:absolute;left:0;text-align:left;margin-left:15.65pt;margin-top:16.85pt;width:211.9pt;height:32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19" type="#_x0000_t202" style="position:absolute;left:0;text-align:left;margin-left:16.3pt;margin-top:31.8pt;width:211.2pt;height:28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23" style="position:absolute;left:0;text-align:left;z-index:25167257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25" type="#_x0000_t202" style="position:absolute;margin-left:84.7pt;margin-top:2.25pt;width:376.15pt;height:146.3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Pineda Espinosa Karly Tatiana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1.006.511.592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42"/>
          <w:headerReference w:type="default" r:id="rId43"/>
          <w:headerReference w:type="first" r:id="rId44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33" style="position:absolute;left:0;text-align:left;z-index:25168281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7" type="#_x0000_t202" style="position:absolute;left:0;text-align:left;margin-left:338.25pt;margin-top:55.55pt;width:109.3pt;height:21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6" type="#_x0000_t202" style="position:absolute;left:0;text-align:left;margin-left:84.25pt;margin-top:55.55pt;width:56.4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1" type="#_x0000_t202" style="position:absolute;left:0;text-align:left;margin-left:283.2pt;margin-top:18pt;width:226.6pt;height:31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0" type="#_x0000_t202" style="position:absolute;left:0;text-align:left;margin-left:270.8pt;margin-top:32.05pt;width:258.95pt;height:28.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9" type="#_x0000_t202" style="position:absolute;left:0;text-align:left;margin-left:15.65pt;margin-top:16.85pt;width:211.9pt;height:32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28" type="#_x0000_t202" style="position:absolute;left:0;text-align:left;margin-left:16.3pt;margin-top:31.8pt;width:211.2pt;height:28.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32" style="position:absolute;left:0;text-align:left;z-index:25168179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34" type="#_x0000_t202" style="position:absolute;margin-left:84.7pt;margin-top:2.25pt;width:376.15pt;height:146.3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Poblador Lozano Fabian Alexis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1.006.508.449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45"/>
          <w:headerReference w:type="default" r:id="rId46"/>
          <w:headerReference w:type="first" r:id="rId47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42" style="position:absolute;left:0;text-align:left;z-index:25169203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6" type="#_x0000_t202" style="position:absolute;left:0;text-align:left;margin-left:338.25pt;margin-top:55.55pt;width:109.3pt;height:21.0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5" type="#_x0000_t202" style="position:absolute;left:0;text-align:left;margin-left:84.25pt;margin-top:55.55pt;width:56.4pt;height:28.8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0" type="#_x0000_t202" style="position:absolute;left:0;text-align:left;margin-left:283.2pt;margin-top:18pt;width:226.6pt;height:31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9" type="#_x0000_t202" style="position:absolute;left:0;text-align:left;margin-left:270.8pt;margin-top:32.05pt;width:258.95pt;height:28.8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8" type="#_x0000_t202" style="position:absolute;left:0;text-align:left;margin-left:15.65pt;margin-top:16.85pt;width:211.9pt;height:32.5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37" type="#_x0000_t202" style="position:absolute;left:0;text-align:left;margin-left:16.3pt;margin-top:31.8pt;width:211.2pt;height:28.8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41" style="position:absolute;left:0;text-align:left;z-index:25169100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43" type="#_x0000_t202" style="position:absolute;margin-left:84.7pt;margin-top:2.25pt;width:376.15pt;height:146.3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Polania Ballen Maryi Yulieth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C.C. 1.193.086.260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48"/>
          <w:headerReference w:type="default" r:id="rId49"/>
          <w:headerReference w:type="first" r:id="rId50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51" style="position:absolute;left:0;text-align:left;z-index:251701248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5" type="#_x0000_t202" style="position:absolute;left:0;text-align:left;margin-left:338.25pt;margin-top:55.55pt;width:109.3pt;height:21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4" type="#_x0000_t202" style="position:absolute;left:0;text-align:left;margin-left:84.25pt;margin-top:55.55pt;width:56.4pt;height:28.8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9" type="#_x0000_t202" style="position:absolute;left:0;text-align:left;margin-left:283.2pt;margin-top:18pt;width:226.6pt;height:31.4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8" type="#_x0000_t202" style="position:absolute;left:0;text-align:left;margin-left:270.8pt;margin-top:32.05pt;width:258.95pt;height:28.8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7" type="#_x0000_t202" style="position:absolute;left:0;text-align:left;margin-left:15.65pt;margin-top:16.85pt;width:211.9pt;height:32.5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46" type="#_x0000_t202" style="position:absolute;left:0;text-align:left;margin-left:16.3pt;margin-top:31.8pt;width:211.2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50" style="position:absolute;left:0;text-align:left;z-index:251700224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52" type="#_x0000_t202" style="position:absolute;margin-left:84.7pt;margin-top:2.25pt;width:376.15pt;height:146.3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2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Quintero Dominguez Hernan David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1.006.508.615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51"/>
          <w:headerReference w:type="default" r:id="rId52"/>
          <w:headerReference w:type="first" r:id="rId53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60" style="position:absolute;left:0;text-align:left;z-index:251710464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4" type="#_x0000_t202" style="position:absolute;left:0;text-align:left;margin-left:338.25pt;margin-top:55.55pt;width:109.3pt;height:21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3" type="#_x0000_t202" style="position:absolute;left:0;text-align:left;margin-left:84.25pt;margin-top:55.55pt;width:56.4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8" type="#_x0000_t202" style="position:absolute;left:0;text-align:left;margin-left:283.2pt;margin-top:18pt;width:226.6pt;height:31.4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7" type="#_x0000_t202" style="position:absolute;left:0;text-align:left;margin-left:270.8pt;margin-top:32.05pt;width:258.95pt;height:28.8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6" type="#_x0000_t202" style="position:absolute;left:0;text-align:left;margin-left:15.65pt;margin-top:16.85pt;width:211.9pt;height:32.5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55" type="#_x0000_t202" style="position:absolute;left:0;text-align:left;margin-left:16.3pt;margin-top:31.8pt;width:211.2pt;height:28.8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59" style="position:absolute;left:0;text-align:left;z-index:251709440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61" type="#_x0000_t202" style="position:absolute;margin-left:84.7pt;margin-top:2.25pt;width:376.15pt;height:146.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Rincon Martinez Karen Daniela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1.007.696.032 DE ACEVEDO - HUILA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54"/>
          <w:headerReference w:type="default" r:id="rId55"/>
          <w:headerReference w:type="first" r:id="rId56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69" style="position:absolute;left:0;text-align:left;z-index:2517196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3" type="#_x0000_t202" style="position:absolute;left:0;text-align:left;margin-left:338.25pt;margin-top:55.55pt;width:109.3pt;height:21.0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2" type="#_x0000_t202" style="position:absolute;left:0;text-align:left;margin-left:84.25pt;margin-top:55.55pt;width:56.4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7" type="#_x0000_t202" style="position:absolute;left:0;text-align:left;margin-left:283.2pt;margin-top:18pt;width:226.6pt;height:31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6" type="#_x0000_t202" style="position:absolute;left:0;text-align:left;margin-left:270.8pt;margin-top:32.05pt;width:258.95pt;height:28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5" type="#_x0000_t202" style="position:absolute;left:0;text-align:left;margin-left:15.65pt;margin-top:16.85pt;width:211.9pt;height:32.5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64" type="#_x0000_t202" style="position:absolute;left:0;text-align:left;margin-left:16.3pt;margin-top:31.8pt;width:211.2pt;height:28.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68" style="position:absolute;left:0;text-align:left;z-index:2517186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70" type="#_x0000_t202" style="position:absolute;margin-left:84.7pt;margin-top:2.25pt;width:376.15pt;height:146.3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Ruiz Peña Laura Camila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1.076.904.531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57"/>
          <w:headerReference w:type="default" r:id="rId58"/>
          <w:headerReference w:type="first" r:id="rId59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78" style="position:absolute;left:0;text-align:left;z-index:251728896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2" type="#_x0000_t202" style="position:absolute;left:0;text-align:left;margin-left:338.25pt;margin-top:55.55pt;width:109.3pt;height:21.0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1" type="#_x0000_t202" style="position:absolute;left:0;text-align:left;margin-left:84.25pt;margin-top:55.55pt;width:56.4pt;height:28.8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6" type="#_x0000_t202" style="position:absolute;left:0;text-align:left;margin-left:283.2pt;margin-top:18pt;width:226.6pt;height:31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5" type="#_x0000_t202" style="position:absolute;left:0;text-align:left;margin-left:270.8pt;margin-top:32.05pt;width:258.95pt;height:28.8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4" type="#_x0000_t202" style="position:absolute;left:0;text-align:left;margin-left:15.65pt;margin-top:16.85pt;width:211.9pt;height:32.5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73" type="#_x0000_t202" style="position:absolute;left:0;text-align:left;margin-left:16.3pt;margin-top:31.8pt;width:211.2pt;height:28.8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77" style="position:absolute;left:0;text-align:left;z-index:251727872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Default="00E015EB" w:rsidP="008376A9">
      <w:pPr>
        <w:rPr>
          <w:sz w:val="2"/>
        </w:rPr>
      </w:pPr>
      <w:r w:rsidRPr="00E015EB">
        <w:rPr>
          <w:noProof/>
          <w:lang w:eastAsia="es-CO"/>
        </w:rPr>
        <w:lastRenderedPageBreak/>
        <w:pict>
          <v:shape id="_x0000_s1179" type="#_x0000_t202" style="position:absolute;margin-left:84.7pt;margin-top:2.25pt;width:376.15pt;height:146.3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E05C94" w:rsidRPr="00CB4429" w:rsidRDefault="00E05C94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E05C94" w:rsidRPr="0057184C" w:rsidRDefault="00E05C94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E05C94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E05C94" w:rsidRPr="00BB4215" w:rsidRDefault="00E05C94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E05C94" w:rsidRPr="007F0703" w:rsidRDefault="00E05C94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E05C94" w:rsidRPr="00433194" w:rsidRDefault="00E05C94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E05C94" w:rsidRPr="008376A9" w:rsidRDefault="00E05C94" w:rsidP="008376A9">
      <w:pPr>
        <w:rPr>
          <w:sz w:val="2"/>
        </w:rPr>
      </w:pPr>
    </w:p>
    <w:p w:rsidR="00E05C94" w:rsidRDefault="00E05C94" w:rsidP="008376A9">
      <w:r>
        <w:t xml:space="preserve">       </w:t>
      </w:r>
      <w:r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3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C94" w:rsidRPr="00630F9C" w:rsidRDefault="00E05C94" w:rsidP="00433194">
      <w:pPr>
        <w:jc w:val="center"/>
        <w:rPr>
          <w:rFonts w:ascii="Edwardian Script ITC" w:hAnsi="Edwardian Script ITC"/>
          <w:b/>
          <w:sz w:val="2"/>
        </w:rPr>
      </w:pPr>
    </w:p>
    <w:p w:rsidR="00E05C94" w:rsidRPr="00BB4215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E05C94" w:rsidRPr="00630F9C" w:rsidRDefault="00E05C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05C94" w:rsidRPr="00382E71" w:rsidRDefault="00E05C94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>
        <w:rPr>
          <w:rFonts w:ascii="Goudy Old Style" w:hAnsi="Goudy Old Style"/>
          <w:sz w:val="24"/>
          <w:szCs w:val="24"/>
          <w:lang w:val="es-ES"/>
        </w:rPr>
        <w:t>once (11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>
        <w:rPr>
          <w:rFonts w:ascii="Goudy Old Style" w:hAnsi="Goudy Old Style"/>
          <w:sz w:val="24"/>
          <w:szCs w:val="24"/>
          <w:lang w:val="es-ES"/>
        </w:rPr>
        <w:t xml:space="preserve">veinte </w:t>
      </w:r>
      <w:r w:rsidRPr="00382E71">
        <w:rPr>
          <w:rFonts w:ascii="Goudy Old Style" w:hAnsi="Goudy Old Style"/>
          <w:sz w:val="24"/>
          <w:szCs w:val="24"/>
          <w:lang w:val="es-ES"/>
        </w:rPr>
        <w:t>(20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>
        <w:rPr>
          <w:rFonts w:ascii="Goudy Old Style" w:hAnsi="Goudy Old Style"/>
          <w:sz w:val="24"/>
          <w:szCs w:val="24"/>
          <w:lang w:val="es-ES"/>
        </w:rPr>
        <w:t xml:space="preserve">or la Secretaría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E05C94" w:rsidRPr="00AF6E89" w:rsidRDefault="00E05C94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E05C94" w:rsidRPr="00382E71" w:rsidRDefault="00E05C94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656613" w:rsidRDefault="00E05C94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E05C94" w:rsidRPr="00082846" w:rsidRDefault="00E05C94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382E71" w:rsidRDefault="00E05C94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</w:t>
      </w:r>
      <w:r>
        <w:rPr>
          <w:rFonts w:ascii="Goudy Old Style" w:hAnsi="Goudy Old Style"/>
          <w:sz w:val="24"/>
          <w:szCs w:val="24"/>
          <w:lang w:val="es-ES"/>
        </w:rPr>
        <w:t>, nombres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E05C94" w:rsidRDefault="00E05C94" w:rsidP="0000079A">
      <w:pPr>
        <w:spacing w:after="0" w:line="240" w:lineRule="auto"/>
        <w:outlineLvl w:val="0"/>
        <w:rPr>
          <w:lang w:val="es-ES"/>
        </w:rPr>
      </w:pPr>
    </w:p>
    <w:p w:rsidR="00E05C94" w:rsidRPr="0088475F" w:rsidRDefault="00E05C94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Pr="00D00E09">
        <w:rPr>
          <w:rFonts w:ascii="Edwardian Script ITC" w:hAnsi="Edwardian Script ITC"/>
          <w:b/>
          <w:noProof/>
          <w:sz w:val="64"/>
          <w:szCs w:val="64"/>
          <w:lang w:val="es-ES"/>
        </w:rPr>
        <w:t>Sanchez Pulido Mayron Sleyder</w:t>
      </w:r>
    </w:p>
    <w:p w:rsidR="00E05C94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 w:rsidRPr="00D00E09">
        <w:rPr>
          <w:rFonts w:ascii="Goudy Old Style" w:hAnsi="Goudy Old Style"/>
          <w:noProof/>
          <w:lang w:val="es-ES"/>
        </w:rPr>
        <w:t>T.I. 1.004.961.523 DE FLORENCIA - CAQUETA</w:t>
      </w:r>
    </w:p>
    <w:p w:rsidR="00E05C94" w:rsidRDefault="00E05C94" w:rsidP="0000079A">
      <w:pPr>
        <w:spacing w:after="0" w:line="240" w:lineRule="auto"/>
        <w:jc w:val="center"/>
        <w:outlineLvl w:val="0"/>
        <w:rPr>
          <w:lang w:val="es-ES"/>
        </w:rPr>
      </w:pPr>
    </w:p>
    <w:p w:rsidR="00E05C94" w:rsidRPr="00382E71" w:rsidRDefault="00E05C94" w:rsidP="004E660C">
      <w:pPr>
        <w:spacing w:after="0" w:line="240" w:lineRule="auto"/>
        <w:ind w:left="142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Es fiel copia tomada del Acta</w:t>
      </w:r>
      <w:r>
        <w:rPr>
          <w:rFonts w:ascii="Goudy Old Style" w:hAnsi="Goudy Old Style"/>
          <w:sz w:val="24"/>
          <w:szCs w:val="24"/>
          <w:lang w:val="es-ES"/>
        </w:rPr>
        <w:t xml:space="preserve"> General original No. 15, de fecha 11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139AE">
        <w:rPr>
          <w:rStyle w:val="e24kjd"/>
          <w:rFonts w:ascii="Goudy Old Style" w:hAnsi="Goudy Old Style"/>
        </w:rPr>
        <w:t>dieciocho (18)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alumnos que comienza con </w:t>
      </w:r>
      <w:r w:rsidRPr="00DC088E">
        <w:rPr>
          <w:rFonts w:ascii="Goudy Old Style" w:hAnsi="Goudy Old Style"/>
          <w:b/>
          <w:sz w:val="24"/>
          <w:szCs w:val="24"/>
        </w:rPr>
        <w:t xml:space="preserve">AGUIRRE PLAZA LAURA SOFIA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y finaliza con </w:t>
      </w:r>
      <w:r w:rsidRPr="00DC088E">
        <w:rPr>
          <w:rFonts w:ascii="Goudy Old Style" w:hAnsi="Goudy Old Style"/>
          <w:b/>
          <w:sz w:val="24"/>
          <w:szCs w:val="24"/>
        </w:rPr>
        <w:t>SANCHEZ PULIDO MAYRON SLEYDER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E05C94" w:rsidRPr="00382E71" w:rsidRDefault="00E05C94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E05C94" w:rsidRPr="007C2745" w:rsidRDefault="00E05C94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</w:t>
      </w:r>
      <w:r>
        <w:rPr>
          <w:rFonts w:ascii="Goudy Old Style" w:hAnsi="Goudy Old Style"/>
          <w:sz w:val="24"/>
          <w:szCs w:val="24"/>
          <w:lang w:val="es-ES"/>
        </w:rPr>
        <w:t xml:space="preserve">(Caquetá) 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a los </w:t>
      </w:r>
      <w:r>
        <w:rPr>
          <w:rFonts w:ascii="Goudy Old Style" w:hAnsi="Goudy Old Style"/>
          <w:sz w:val="24"/>
          <w:szCs w:val="24"/>
          <w:lang w:val="es-ES"/>
        </w:rPr>
        <w:t>11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</w:t>
      </w:r>
      <w:r>
        <w:rPr>
          <w:rFonts w:ascii="Goudy Old Style" w:hAnsi="Goudy Old Style"/>
          <w:sz w:val="24"/>
          <w:szCs w:val="24"/>
          <w:lang w:val="es-ES"/>
        </w:rPr>
        <w:t>20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E05C94" w:rsidRPr="007C2745" w:rsidRDefault="00E05C94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E05C94" w:rsidRPr="007C2745" w:rsidRDefault="00E05C94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E05C94" w:rsidRPr="007C2745" w:rsidRDefault="00E05C94" w:rsidP="00B54EBF">
      <w:pPr>
        <w:jc w:val="center"/>
        <w:rPr>
          <w:sz w:val="24"/>
          <w:szCs w:val="24"/>
        </w:rPr>
      </w:pPr>
    </w:p>
    <w:p w:rsidR="00E05C94" w:rsidRPr="00A83AFC" w:rsidRDefault="00E05C94" w:rsidP="00B54EBF">
      <w:pPr>
        <w:jc w:val="center"/>
        <w:rPr>
          <w:sz w:val="10"/>
        </w:rPr>
      </w:pPr>
    </w:p>
    <w:p w:rsidR="00E05C94" w:rsidRDefault="00E015EB" w:rsidP="00433194">
      <w:pPr>
        <w:jc w:val="center"/>
        <w:rPr>
          <w:rFonts w:ascii="Edwardian Script ITC" w:hAnsi="Edwardian Script ITC"/>
          <w:b/>
          <w:sz w:val="56"/>
        </w:rPr>
        <w:sectPr w:rsidR="00E05C94" w:rsidSect="00E05C94">
          <w:headerReference w:type="even" r:id="rId60"/>
          <w:headerReference w:type="default" r:id="rId61"/>
          <w:headerReference w:type="first" r:id="rId62"/>
          <w:pgSz w:w="12240" w:h="20160" w:code="5"/>
          <w:pgMar w:top="2268" w:right="616" w:bottom="992" w:left="709" w:header="2274" w:footer="709" w:gutter="0"/>
          <w:pgBorders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87" style="position:absolute;left:0;text-align:left;z-index:251738112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1" type="#_x0000_t202" style="position:absolute;left:0;text-align:left;margin-left:338.25pt;margin-top:55.55pt;width:109.3pt;height:21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0" type="#_x0000_t202" style="position:absolute;left:0;text-align:left;margin-left:84.25pt;margin-top:55.55pt;width:56.4pt;height:28.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5" type="#_x0000_t202" style="position:absolute;left:0;text-align:left;margin-left:283.2pt;margin-top:18pt;width:226.6pt;height:31.4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4" type="#_x0000_t202" style="position:absolute;left:0;text-align:left;margin-left:270.8pt;margin-top:32.05pt;width:258.95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3" type="#_x0000_t202" style="position:absolute;left:0;text-align:left;margin-left:15.65pt;margin-top:16.85pt;width:211.9pt;height:32.5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E05C94" w:rsidRPr="000D6F1B" w:rsidRDefault="00E05C94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shape id="_x0000_s1182" type="#_x0000_t202" style="position:absolute;left:0;text-align:left;margin-left:16.3pt;margin-top:31.8pt;width:211.2pt;height:28.8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E05C94" w:rsidRPr="008E59D4" w:rsidRDefault="00E05C94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E015EB">
        <w:rPr>
          <w:rFonts w:ascii="Edwardian Script ITC" w:hAnsi="Edwardian Script ITC"/>
          <w:b/>
          <w:noProof/>
          <w:sz w:val="56"/>
          <w:lang w:eastAsia="es-CO"/>
        </w:rPr>
        <w:pict>
          <v:line id="_x0000_s1186" style="position:absolute;left:0;text-align:left;z-index:251737088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p w:rsidR="00E05C94" w:rsidRPr="0031142B" w:rsidRDefault="00E05C94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E05C94" w:rsidRPr="0031142B" w:rsidSect="00E05C94">
      <w:headerReference w:type="even" r:id="rId63"/>
      <w:headerReference w:type="default" r:id="rId64"/>
      <w:headerReference w:type="first" r:id="rId65"/>
      <w:type w:val="continuous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58" w:rsidRDefault="00BF7F58" w:rsidP="007C0102">
      <w:pPr>
        <w:spacing w:after="0" w:line="240" w:lineRule="auto"/>
      </w:pPr>
      <w:r>
        <w:separator/>
      </w:r>
    </w:p>
  </w:endnote>
  <w:endnote w:type="continuationSeparator" w:id="1">
    <w:p w:rsidR="00BF7F58" w:rsidRDefault="00BF7F58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58" w:rsidRDefault="00BF7F58" w:rsidP="007C0102">
      <w:pPr>
        <w:spacing w:after="0" w:line="240" w:lineRule="auto"/>
      </w:pPr>
      <w:r>
        <w:separator/>
      </w:r>
    </w:p>
  </w:footnote>
  <w:footnote w:type="continuationSeparator" w:id="1">
    <w:p w:rsidR="00BF7F58" w:rsidRDefault="00BF7F58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79.5pt;height:377.25pt;z-index:-2516510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79.5pt;height:377.25pt;z-index:-2516387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79.5pt;height:377.25pt;z-index:-2516377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79.5pt;height:377.25pt;z-index:-2516398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79.5pt;height:377.25pt;z-index:-2516346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79.5pt;height:377.25pt;z-index:-2516336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79.5pt;height:377.25pt;z-index:-2516357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79.5pt;height:377.25pt;z-index:-2516305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79.5pt;height:377.25pt;z-index:-2516295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79.5pt;height:377.25pt;z-index:-2516316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79.5pt;height:377.25pt;z-index:-2516264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79.5pt;height:377.25pt;z-index:-2516500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79.5pt;height:377.25pt;z-index:-25162547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79.5pt;height:377.25pt;z-index:-2516275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79.5pt;height:377.25pt;z-index:-2516224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79.5pt;height:377.25pt;z-index:-2516213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79.5pt;height:377.25pt;z-index:-2516234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79.5pt;height:377.25pt;z-index:-2516183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79.5pt;height:377.25pt;z-index:-2516172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79.5pt;height:377.25pt;z-index:-2516193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79.5pt;height:377.25pt;z-index:-2516142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79.5pt;height:377.25pt;z-index:-25161318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79.5pt;height:377.25pt;z-index:-2516520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79.5pt;height:377.25pt;z-index:-2516152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79.5pt;height:377.25pt;z-index:-2516101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79.5pt;height:377.25pt;z-index:-25160908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79.5pt;height:377.25pt;z-index:-2516111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79.5pt;height:377.25pt;z-index:-2516060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79.5pt;height:377.25pt;z-index:-2516049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79.5pt;height:377.25pt;z-index:-2516070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79.5pt;height:377.25pt;z-index:-25160192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79.5pt;height:377.25pt;z-index:-25160089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79.5pt;height:377.25pt;z-index:-2516029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79.5pt;height:377.25pt;z-index:-25164697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79.5pt;height:377.25pt;z-index:-25159782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79.5pt;height:377.25pt;z-index:-2515968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79.5pt;height:377.25pt;z-index:-25159884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79.5pt;height:377.25pt;z-index:-25159372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79.5pt;height:377.25pt;z-index:-2515927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79.5pt;height:377.25pt;z-index:-2515947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79.5pt;height:377.25pt;z-index:-25158963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79.5pt;height:377.25pt;z-index:-25158860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79.5pt;height:377.25pt;z-index:-2515906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79.5pt;height:377.25pt;z-index:-25158553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79.5pt;height:377.25pt;z-index:-25164595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79.5pt;height:377.25pt;z-index:-25158451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79.5pt;height:377.25pt;z-index:-25158656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379.5pt;height:377.25pt;z-index:-2515814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379.5pt;height:377.25pt;z-index:-2515804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379.5pt;height:377.25pt;z-index:-25158246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2050" type="#_x0000_t75" style="position:absolute;margin-left:0;margin-top:0;width:379.5pt;height:377.25pt;z-index:-251655168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2051" type="#_x0000_t75" style="position:absolute;margin-left:0;margin-top:0;width:379.5pt;height:377.25pt;z-index:-25165414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2049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79.5pt;height:377.25pt;z-index:-25164800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79.5pt;height:377.25pt;z-index:-25164288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5C94">
    <w:pPr>
      <w:pStyle w:val="Encabezado"/>
    </w:pPr>
  </w:p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79.5pt;height:377.25pt;z-index:-25164185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4" w:rsidRDefault="00E015E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79.5pt;height:377.25pt;z-index:-251643904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139AE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2204CA"/>
    <w:rsid w:val="002215D1"/>
    <w:rsid w:val="002379D2"/>
    <w:rsid w:val="0024294B"/>
    <w:rsid w:val="00260446"/>
    <w:rsid w:val="00263471"/>
    <w:rsid w:val="00266A6D"/>
    <w:rsid w:val="00277C5A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A788C"/>
    <w:rsid w:val="004C2945"/>
    <w:rsid w:val="004C34AA"/>
    <w:rsid w:val="004C4201"/>
    <w:rsid w:val="004E660C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2CB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BF7F58"/>
    <w:rsid w:val="00C07804"/>
    <w:rsid w:val="00C10B0C"/>
    <w:rsid w:val="00C24585"/>
    <w:rsid w:val="00C340C3"/>
    <w:rsid w:val="00C34E6C"/>
    <w:rsid w:val="00C435D3"/>
    <w:rsid w:val="00C66D33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4924"/>
    <w:rsid w:val="00D76352"/>
    <w:rsid w:val="00DA6B08"/>
    <w:rsid w:val="00DC088E"/>
    <w:rsid w:val="00E015EB"/>
    <w:rsid w:val="00E05C94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1379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61" Type="http://schemas.openxmlformats.org/officeDocument/2006/relationships/header" Target="header53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8" Type="http://schemas.openxmlformats.org/officeDocument/2006/relationships/image" Target="media/image2.jpeg"/><Relationship Id="rId51" Type="http://schemas.openxmlformats.org/officeDocument/2006/relationships/header" Target="header43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theme" Target="theme/theme1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6B51A-E3DE-4852-A8D8-40041562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4066</Words>
  <Characters>22364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2016-10-24T20:06:00Z</cp:lastPrinted>
  <dcterms:created xsi:type="dcterms:W3CDTF">2020-12-09T14:04:00Z</dcterms:created>
  <dcterms:modified xsi:type="dcterms:W3CDTF">2020-12-10T20:28:00Z</dcterms:modified>
</cp:coreProperties>
</file>